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65B09" w:rsidRPr="007C3E4B" w:rsidTr="00FA40AF">
        <w:trPr>
          <w:trHeight w:val="1290"/>
          <w:tblCellSpacing w:w="0" w:type="dxa"/>
          <w:jc w:val="center"/>
        </w:trPr>
        <w:tc>
          <w:tcPr>
            <w:tcW w:w="10788" w:type="dxa"/>
            <w:shd w:val="clear" w:color="auto" w:fill="auto"/>
            <w:hideMark/>
          </w:tcPr>
          <w:p w:rsidR="007C3E4B" w:rsidRPr="000B1978" w:rsidRDefault="007C3E4B" w:rsidP="000B1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27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21"/>
              <w:gridCol w:w="3634"/>
              <w:gridCol w:w="3535"/>
            </w:tblGrid>
            <w:tr w:rsidR="007C3E4B" w:rsidTr="00FA40AF">
              <w:tc>
                <w:tcPr>
                  <w:tcW w:w="3618" w:type="dxa"/>
                </w:tcPr>
                <w:p w:rsidR="007C3E4B" w:rsidRDefault="007C3E4B" w:rsidP="003D568F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6B0E94" wp14:editId="611B343B">
                        <wp:extent cx="1619203" cy="1371600"/>
                        <wp:effectExtent l="0" t="0" r="635" b="0"/>
                        <wp:docPr id="8" name="Picture 8" descr="squirrel elephant it is hard for some herbivores to digest plants so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squirrel elephant it is hard for some herbivores to digest plants so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03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9" w:type="dxa"/>
                </w:tcPr>
                <w:p w:rsidR="007C3E4B" w:rsidRDefault="007C3E4B" w:rsidP="003D568F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BAFADFF" wp14:editId="4DB3056C">
                        <wp:extent cx="1272128" cy="1371600"/>
                        <wp:effectExtent l="0" t="0" r="4445" b="0"/>
                        <wp:docPr id="12" name="Picture 12" descr="https://sp2.yimg.com/ib/th?id=HN.608038799558117226&amp;pid=15.1&amp;P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sp2.yimg.com/ib/th?id=HN.608038799558117226&amp;pid=15.1&amp;P=0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584" r="205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7212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1" w:type="dxa"/>
                </w:tcPr>
                <w:p w:rsidR="007C3E4B" w:rsidRDefault="007C3E4B" w:rsidP="003D568F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7E3EEC0" wp14:editId="2E4B38E2">
                        <wp:extent cx="1342645" cy="1371600"/>
                        <wp:effectExtent l="0" t="0" r="0" b="0"/>
                        <wp:docPr id="11" name="Picture 11" descr="http://citadel.sjfc.edu/students/naa07113/e-port/squirr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citadel.sjfc.edu/students/naa07113/e-port/squirr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954" r="182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4264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40AF" w:rsidTr="00FA40AF">
              <w:tc>
                <w:tcPr>
                  <w:tcW w:w="3618" w:type="dxa"/>
                </w:tcPr>
                <w:p w:rsidR="00FA40AF" w:rsidRDefault="00FA40AF" w:rsidP="00987D53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6D1F69E" wp14:editId="0FEECDF0">
                        <wp:extent cx="2005182" cy="1371600"/>
                        <wp:effectExtent l="0" t="0" r="0" b="0"/>
                        <wp:docPr id="16" name="Picture 16" descr="https://sp.yimg.com/ib/th?id=HN.608004809175928656&amp;pid=15.1&amp;P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sp.yimg.com/ib/th?id=HN.608004809175928656&amp;pid=15.1&amp;P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5182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9" w:type="dxa"/>
                </w:tcPr>
                <w:p w:rsidR="00FA40AF" w:rsidRDefault="00FA40AF" w:rsidP="00987D53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5F2F0D" wp14:editId="799CEEC5">
                        <wp:extent cx="2256746" cy="1371600"/>
                        <wp:effectExtent l="0" t="0" r="0" b="0"/>
                        <wp:docPr id="17" name="Picture 17" descr="https://sp1.yimg.com/ib/th?id=HN.608004989573401161&amp;pid=15.1&amp;P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sp1.yimg.com/ib/th?id=HN.608004989573401161&amp;pid=15.1&amp;P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6746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1" w:type="dxa"/>
                </w:tcPr>
                <w:p w:rsidR="00FA40AF" w:rsidRDefault="00FA40AF" w:rsidP="00987D53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80EEBC" wp14:editId="31535CD1">
                        <wp:extent cx="1087821" cy="1371600"/>
                        <wp:effectExtent l="0" t="0" r="0" b="0"/>
                        <wp:docPr id="18" name="Picture 18" descr="http://www.buzzle.com/img/articleImages/369835-7518-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buzzle.com/img/articleImages/369835-7518-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821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40AF" w:rsidTr="00FA40AF">
              <w:tc>
                <w:tcPr>
                  <w:tcW w:w="3618" w:type="dxa"/>
                </w:tcPr>
                <w:p w:rsidR="00FA40AF" w:rsidRDefault="00FA40AF" w:rsidP="00987D53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61C9271" wp14:editId="712AF50E">
                        <wp:extent cx="2239822" cy="1371600"/>
                        <wp:effectExtent l="0" t="0" r="8255" b="0"/>
                        <wp:docPr id="24" name="Picture 24" descr="http://i.dailymail.co.uk/i/pix/2011/01/11/article-0-01E673C200000578-269_468x2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i.dailymail.co.uk/i/pix/2011/01/11/article-0-01E673C200000578-269_468x2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822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9" w:type="dxa"/>
                </w:tcPr>
                <w:p w:rsidR="00FA40AF" w:rsidRDefault="00FA40AF" w:rsidP="00987D53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080B88" wp14:editId="07AF142F">
                        <wp:extent cx="1040458" cy="1371600"/>
                        <wp:effectExtent l="0" t="0" r="7620" b="0"/>
                        <wp:docPr id="25" name="Picture 25" descr="http://www.zupreem.com/assets/product-line-header-animal/omnivore-diet-dry-22f09e3a9177b20f775c06a9d0d9465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zupreem.com/assets/product-line-header-animal/omnivore-diet-dry-22f09e3a9177b20f775c06a9d0d9465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617" b="96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40458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1" w:type="dxa"/>
                </w:tcPr>
                <w:p w:rsidR="00FA40AF" w:rsidRDefault="00FA40AF" w:rsidP="00987D53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A61641" wp14:editId="18B0AAE2">
                        <wp:extent cx="2191703" cy="1371600"/>
                        <wp:effectExtent l="0" t="0" r="0" b="0"/>
                        <wp:docPr id="26" name="Picture 26" descr="http://i.telegraph.co.uk/multimedia/archive/01571/pig_1571615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i.telegraph.co.uk/multimedia/archive/01571/pig_1571615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703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40AF" w:rsidTr="00FA40AF">
              <w:tc>
                <w:tcPr>
                  <w:tcW w:w="3618" w:type="dxa"/>
                </w:tcPr>
                <w:p w:rsidR="00FA40AF" w:rsidRDefault="00FA40AF" w:rsidP="00987D53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>
                    <w:rPr>
                      <w:noProof/>
                    </w:rPr>
                    <w:t>vultures</w:t>
                  </w:r>
                  <w:r>
                    <w:rPr>
                      <w:noProof/>
                    </w:rPr>
                    <w:drawing>
                      <wp:inline distT="0" distB="0" distL="0" distR="0" wp14:anchorId="4C986FD3" wp14:editId="0F06D5AF">
                        <wp:extent cx="2090994" cy="1371600"/>
                        <wp:effectExtent l="0" t="0" r="5080" b="0"/>
                        <wp:docPr id="33" name="Picture 33" descr="http://images.sciencedaily.com/2014/04/140429085231-lar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images.sciencedaily.com/2014/04/140429085231-lar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190" t="10971" r="8889" b="54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90994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9" w:type="dxa"/>
                </w:tcPr>
                <w:p w:rsidR="00FA40AF" w:rsidRDefault="00FA40AF" w:rsidP="00987D53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>
                    <w:rPr>
                      <w:noProof/>
                    </w:rPr>
                    <w:t>flies</w:t>
                  </w:r>
                  <w:r>
                    <w:rPr>
                      <w:noProof/>
                    </w:rPr>
                    <w:drawing>
                      <wp:inline distT="0" distB="0" distL="0" distR="0" wp14:anchorId="144060DC" wp14:editId="04D099F0">
                        <wp:extent cx="2086927" cy="1371600"/>
                        <wp:effectExtent l="0" t="0" r="8890" b="0"/>
                        <wp:docPr id="34" name="Picture 34" descr="http://upload.wikimedia.org/wikipedia/commons/thumb/9/9a/Sarcophaga_nodosa.jpg/1024px-Sarcophaga_nodos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upload.wikimedia.org/wikipedia/commons/thumb/9/9a/Sarcophaga_nodosa.jpg/1024px-Sarcophaga_nodos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009" t="16035" r="4923" b="79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86927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1" w:type="dxa"/>
                </w:tcPr>
                <w:p w:rsidR="00FA40AF" w:rsidRDefault="00FA40AF" w:rsidP="00987D53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>
                    <w:rPr>
                      <w:noProof/>
                    </w:rPr>
                    <w:t xml:space="preserve">Hyenas </w:t>
                  </w:r>
                  <w:r>
                    <w:rPr>
                      <w:noProof/>
                    </w:rPr>
                    <w:drawing>
                      <wp:inline distT="0" distB="0" distL="0" distR="0" wp14:anchorId="51AE40A3" wp14:editId="24F28CC0">
                        <wp:extent cx="2104149" cy="1371600"/>
                        <wp:effectExtent l="0" t="0" r="0" b="0"/>
                        <wp:docPr id="35" name="Picture 35" descr="http://www.mnh.si.edu/mammals/images/where/africa/hyena_lg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mnh.si.edu/mammals/images/where/africa/hyena_lg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4149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40AF" w:rsidTr="00FA40AF">
              <w:tc>
                <w:tcPr>
                  <w:tcW w:w="3618" w:type="dxa"/>
                </w:tcPr>
                <w:p w:rsidR="00FA40AF" w:rsidRDefault="00FA40AF" w:rsidP="00987D53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>
                    <w:rPr>
                      <w:noProof/>
                    </w:rPr>
                    <w:t>Mushrooms (fungus)</w:t>
                  </w:r>
                  <w:r>
                    <w:rPr>
                      <w:noProof/>
                    </w:rPr>
                    <w:drawing>
                      <wp:inline distT="0" distB="0" distL="0" distR="0" wp14:anchorId="080E6BEF" wp14:editId="2C4F5C8F">
                        <wp:extent cx="1916451" cy="1371600"/>
                        <wp:effectExtent l="0" t="0" r="7620" b="0"/>
                        <wp:docPr id="36" name="Picture 36" descr="http://webquest-foodchain.weebly.com/uploads/1/3/6/6/13660164/4801751_or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ebquest-foodchain.weebly.com/uploads/1/3/6/6/13660164/4801751_or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6451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9" w:type="dxa"/>
                </w:tcPr>
                <w:p w:rsidR="00FA40AF" w:rsidRDefault="00FA40AF" w:rsidP="00987D53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>
                    <w:rPr>
                      <w:noProof/>
                    </w:rPr>
                    <w:t>bacteria</w:t>
                  </w:r>
                  <w:r>
                    <w:rPr>
                      <w:noProof/>
                    </w:rPr>
                    <w:drawing>
                      <wp:inline distT="0" distB="0" distL="0" distR="0" wp14:anchorId="7B9E9E48" wp14:editId="0F2B232D">
                        <wp:extent cx="1984953" cy="1371600"/>
                        <wp:effectExtent l="0" t="0" r="0" b="0"/>
                        <wp:docPr id="37" name="Picture 37" descr="http://ecology5thperiod.wikispaces.com/file/view/pseudomonas_bacteria.jpg/229545634/pseudomonas_bacter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ecology5thperiod.wikispaces.com/file/view/pseudomonas_bacteria.jpg/229545634/pseudomonas_bacter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4953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31" w:type="dxa"/>
                </w:tcPr>
                <w:p w:rsidR="00FA40AF" w:rsidRDefault="00FA40AF" w:rsidP="00987D5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 w:rsidRPr="000B1978">
                    <w:rPr>
                      <w:noProof/>
                    </w:rPr>
                    <w:t>mold</w:t>
                  </w:r>
                </w:p>
                <w:p w:rsidR="00FA40AF" w:rsidRDefault="00FA40AF" w:rsidP="00987D53">
                  <w:pPr>
                    <w:spacing w:after="100" w:afterAutospacing="1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3399"/>
                      <w:sz w:val="28"/>
                      <w:szCs w:val="2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4F121EF" wp14:editId="31AF8439">
                        <wp:extent cx="1608362" cy="1371600"/>
                        <wp:effectExtent l="0" t="0" r="0" b="0"/>
                        <wp:docPr id="40" name="Picture 40" descr="http://www.sciencelearningspace.com/wp-content/uploads/2011/08/bread-bol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sciencelearningspace.com/wp-content/uploads/2011/08/bread-bol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8362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3E4B" w:rsidRPr="000B1978" w:rsidRDefault="007C3E4B" w:rsidP="000B1978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27"/>
              </w:rPr>
            </w:pPr>
          </w:p>
          <w:p w:rsidR="00865B09" w:rsidRDefault="00865B09" w:rsidP="000B1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</w:p>
          <w:p w:rsidR="00865B09" w:rsidRPr="00865B09" w:rsidRDefault="00865B09" w:rsidP="003D568F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bookmarkStart w:id="0" w:name="_GoBack"/>
            <w:bookmarkEnd w:id="0"/>
          </w:p>
          <w:p w:rsidR="007C3E4B" w:rsidRPr="007C3E4B" w:rsidRDefault="007C3E4B" w:rsidP="000B1978">
            <w:pPr>
              <w:spacing w:after="100" w:afterAutospacing="1" w:line="240" w:lineRule="auto"/>
              <w:rPr>
                <w:rFonts w:ascii="Arial" w:eastAsia="Times New Roman" w:hAnsi="Arial" w:cs="Arial"/>
                <w:sz w:val="28"/>
                <w:szCs w:val="24"/>
              </w:rPr>
            </w:pPr>
          </w:p>
        </w:tc>
      </w:tr>
    </w:tbl>
    <w:p w:rsidR="001F3457" w:rsidRDefault="001F3457" w:rsidP="001F3457">
      <w:pPr>
        <w:jc w:val="center"/>
      </w:pPr>
    </w:p>
    <w:sectPr w:rsidR="001F3457" w:rsidSect="003D568F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B"/>
    <w:rsid w:val="000B1978"/>
    <w:rsid w:val="001F3457"/>
    <w:rsid w:val="002232DE"/>
    <w:rsid w:val="00253E7C"/>
    <w:rsid w:val="003D568F"/>
    <w:rsid w:val="007C3E4B"/>
    <w:rsid w:val="00865B09"/>
    <w:rsid w:val="00E608A2"/>
    <w:rsid w:val="00FA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3">
    <w:name w:val="style43"/>
    <w:basedOn w:val="Normal"/>
    <w:rsid w:val="007C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3">
    <w:name w:val="font3"/>
    <w:basedOn w:val="Normal"/>
    <w:rsid w:val="007C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3E4B"/>
  </w:style>
  <w:style w:type="character" w:customStyle="1" w:styleId="style431">
    <w:name w:val="style431"/>
    <w:basedOn w:val="DefaultParagraphFont"/>
    <w:rsid w:val="007C3E4B"/>
  </w:style>
  <w:style w:type="character" w:customStyle="1" w:styleId="font31">
    <w:name w:val="font31"/>
    <w:basedOn w:val="DefaultParagraphFont"/>
    <w:rsid w:val="007C3E4B"/>
  </w:style>
  <w:style w:type="character" w:customStyle="1" w:styleId="font2">
    <w:name w:val="font2"/>
    <w:basedOn w:val="DefaultParagraphFont"/>
    <w:rsid w:val="007C3E4B"/>
  </w:style>
  <w:style w:type="character" w:styleId="Hyperlink">
    <w:name w:val="Hyperlink"/>
    <w:basedOn w:val="DefaultParagraphFont"/>
    <w:uiPriority w:val="99"/>
    <w:semiHidden/>
    <w:unhideWhenUsed/>
    <w:rsid w:val="007C3E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6">
    <w:name w:val="style46"/>
    <w:basedOn w:val="DefaultParagraphFont"/>
    <w:rsid w:val="007C3E4B"/>
  </w:style>
  <w:style w:type="character" w:customStyle="1" w:styleId="style39">
    <w:name w:val="style39"/>
    <w:basedOn w:val="DefaultParagraphFont"/>
    <w:rsid w:val="007C3E4B"/>
  </w:style>
  <w:style w:type="table" w:styleId="TableGrid">
    <w:name w:val="Table Grid"/>
    <w:basedOn w:val="TableNormal"/>
    <w:uiPriority w:val="39"/>
    <w:rsid w:val="007C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6">
    <w:name w:val="style36"/>
    <w:basedOn w:val="DefaultParagraphFont"/>
    <w:rsid w:val="00253E7C"/>
  </w:style>
  <w:style w:type="paragraph" w:customStyle="1" w:styleId="style38">
    <w:name w:val="style38"/>
    <w:basedOn w:val="Normal"/>
    <w:rsid w:val="0025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3">
    <w:name w:val="style43"/>
    <w:basedOn w:val="Normal"/>
    <w:rsid w:val="007C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3">
    <w:name w:val="font3"/>
    <w:basedOn w:val="Normal"/>
    <w:rsid w:val="007C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3E4B"/>
  </w:style>
  <w:style w:type="character" w:customStyle="1" w:styleId="style431">
    <w:name w:val="style431"/>
    <w:basedOn w:val="DefaultParagraphFont"/>
    <w:rsid w:val="007C3E4B"/>
  </w:style>
  <w:style w:type="character" w:customStyle="1" w:styleId="font31">
    <w:name w:val="font31"/>
    <w:basedOn w:val="DefaultParagraphFont"/>
    <w:rsid w:val="007C3E4B"/>
  </w:style>
  <w:style w:type="character" w:customStyle="1" w:styleId="font2">
    <w:name w:val="font2"/>
    <w:basedOn w:val="DefaultParagraphFont"/>
    <w:rsid w:val="007C3E4B"/>
  </w:style>
  <w:style w:type="character" w:styleId="Hyperlink">
    <w:name w:val="Hyperlink"/>
    <w:basedOn w:val="DefaultParagraphFont"/>
    <w:uiPriority w:val="99"/>
    <w:semiHidden/>
    <w:unhideWhenUsed/>
    <w:rsid w:val="007C3E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6">
    <w:name w:val="style46"/>
    <w:basedOn w:val="DefaultParagraphFont"/>
    <w:rsid w:val="007C3E4B"/>
  </w:style>
  <w:style w:type="character" w:customStyle="1" w:styleId="style39">
    <w:name w:val="style39"/>
    <w:basedOn w:val="DefaultParagraphFont"/>
    <w:rsid w:val="007C3E4B"/>
  </w:style>
  <w:style w:type="table" w:styleId="TableGrid">
    <w:name w:val="Table Grid"/>
    <w:basedOn w:val="TableNormal"/>
    <w:uiPriority w:val="39"/>
    <w:rsid w:val="007C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6">
    <w:name w:val="style36"/>
    <w:basedOn w:val="DefaultParagraphFont"/>
    <w:rsid w:val="00253E7C"/>
  </w:style>
  <w:style w:type="paragraph" w:customStyle="1" w:styleId="style38">
    <w:name w:val="style38"/>
    <w:basedOn w:val="Normal"/>
    <w:rsid w:val="0025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Brendon</cp:lastModifiedBy>
  <cp:revision>2</cp:revision>
  <dcterms:created xsi:type="dcterms:W3CDTF">2015-09-13T16:04:00Z</dcterms:created>
  <dcterms:modified xsi:type="dcterms:W3CDTF">2015-09-13T16:04:00Z</dcterms:modified>
</cp:coreProperties>
</file>