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684" w:rsidRPr="00B63684" w:rsidRDefault="004C0213" w:rsidP="00B63684">
      <w:pPr>
        <w:spacing w:afterLines="80" w:after="192" w:line="240" w:lineRule="auto"/>
        <w:jc w:val="center"/>
        <w:rPr>
          <w:b/>
          <w:sz w:val="28"/>
          <w:szCs w:val="32"/>
        </w:rPr>
      </w:pPr>
      <w:r w:rsidRPr="00B63684">
        <w:rPr>
          <w:b/>
          <w:sz w:val="28"/>
          <w:szCs w:val="32"/>
        </w:rPr>
        <w:t>Prewriting information for “Two Places to Call Home”</w:t>
      </w:r>
      <w:r w:rsidR="00B63684">
        <w:rPr>
          <w:b/>
          <w:sz w:val="28"/>
          <w:szCs w:val="32"/>
        </w:rPr>
        <w:br/>
      </w:r>
      <w:r w:rsidRPr="00B63684">
        <w:rPr>
          <w:i/>
          <w:sz w:val="28"/>
          <w:szCs w:val="32"/>
        </w:rPr>
        <w:t>as you write this think about your five senses – see, hear, taste, touch, &amp; smell</w:t>
      </w:r>
      <w:r w:rsidR="00B63684">
        <w:rPr>
          <w:i/>
          <w:sz w:val="28"/>
          <w:szCs w:val="32"/>
        </w:rPr>
        <w:br/>
      </w:r>
      <w:r w:rsidR="00B63684" w:rsidRPr="00B63684">
        <w:rPr>
          <w:color w:val="A6A6A6" w:themeColor="background1" w:themeShade="A6"/>
          <w:sz w:val="28"/>
          <w:szCs w:val="32"/>
        </w:rPr>
        <w:t>_____________________________________________________________________________</w:t>
      </w:r>
    </w:p>
    <w:p w:rsidR="004C0213" w:rsidRPr="00B63684" w:rsidRDefault="004C0213" w:rsidP="007711DB">
      <w:pPr>
        <w:spacing w:afterLines="80" w:after="192" w:line="240" w:lineRule="auto"/>
        <w:rPr>
          <w:sz w:val="28"/>
          <w:szCs w:val="32"/>
        </w:rPr>
      </w:pPr>
      <w:r w:rsidRPr="00B63684">
        <w:rPr>
          <w:b/>
          <w:sz w:val="28"/>
          <w:szCs w:val="32"/>
        </w:rPr>
        <w:t>Topic</w:t>
      </w:r>
      <w:r w:rsidRPr="00B63684">
        <w:rPr>
          <w:sz w:val="28"/>
          <w:szCs w:val="32"/>
        </w:rPr>
        <w:t>: (re-write this in different words)</w:t>
      </w:r>
      <w:r w:rsidR="007711DB">
        <w:rPr>
          <w:sz w:val="28"/>
          <w:szCs w:val="32"/>
        </w:rPr>
        <w:br/>
        <w:t xml:space="preserve">      </w:t>
      </w:r>
      <w:r w:rsidRPr="00B63684">
        <w:rPr>
          <w:sz w:val="28"/>
          <w:szCs w:val="32"/>
        </w:rPr>
        <w:t>Every time the boys sees that scarf he remembers…</w:t>
      </w:r>
      <w:r w:rsidR="00B63684">
        <w:rPr>
          <w:sz w:val="28"/>
          <w:szCs w:val="32"/>
        </w:rPr>
        <w:t xml:space="preserve"> _____________________________</w:t>
      </w:r>
    </w:p>
    <w:p w:rsidR="004C0213" w:rsidRPr="007711DB" w:rsidRDefault="00B63684" w:rsidP="007711DB">
      <w:pPr>
        <w:spacing w:afterLines="80" w:after="192" w:line="240" w:lineRule="auto"/>
        <w:rPr>
          <w:sz w:val="28"/>
          <w:szCs w:val="32"/>
        </w:rPr>
      </w:pPr>
      <w:r w:rsidRPr="00B63684">
        <w:rPr>
          <w:color w:val="A6A6A6" w:themeColor="background1" w:themeShade="A6"/>
          <w:sz w:val="28"/>
          <w:szCs w:val="32"/>
        </w:rPr>
        <w:t>_____________________________________________________________________________</w:t>
      </w:r>
      <w:r w:rsidRPr="00B63684">
        <w:rPr>
          <w:b/>
          <w:sz w:val="28"/>
          <w:szCs w:val="32"/>
        </w:rPr>
        <w:t xml:space="preserve"> </w:t>
      </w:r>
      <w:r w:rsidR="004C0213" w:rsidRPr="00B63684">
        <w:rPr>
          <w:b/>
          <w:sz w:val="28"/>
          <w:szCs w:val="32"/>
        </w:rPr>
        <w:t xml:space="preserve">“Prove it statements” </w:t>
      </w:r>
      <w:r w:rsidR="004C0213" w:rsidRPr="00B63684">
        <w:rPr>
          <w:sz w:val="28"/>
          <w:szCs w:val="32"/>
        </w:rPr>
        <w:t>(pick three ideas to re-write in your own words)</w:t>
      </w:r>
      <w:r w:rsidR="007711DB">
        <w:rPr>
          <w:sz w:val="28"/>
          <w:szCs w:val="32"/>
        </w:rPr>
        <w:br/>
        <w:t xml:space="preserve">           </w:t>
      </w:r>
      <w:r w:rsidR="004C0213" w:rsidRPr="007711DB">
        <w:rPr>
          <w:b/>
          <w:sz w:val="28"/>
          <w:szCs w:val="32"/>
        </w:rPr>
        <w:t>Grandfather and the dress</w:t>
      </w:r>
    </w:p>
    <w:p w:rsidR="00953DF9" w:rsidRPr="00B63684" w:rsidRDefault="004C0213" w:rsidP="00B63684">
      <w:pPr>
        <w:pStyle w:val="ListParagraph"/>
        <w:numPr>
          <w:ilvl w:val="0"/>
          <w:numId w:val="3"/>
        </w:numPr>
        <w:spacing w:afterLines="80" w:after="192" w:line="240" w:lineRule="auto"/>
        <w:contextualSpacing w:val="0"/>
        <w:rPr>
          <w:sz w:val="28"/>
          <w:szCs w:val="32"/>
        </w:rPr>
      </w:pPr>
      <w:r w:rsidRPr="00B63684">
        <w:rPr>
          <w:sz w:val="28"/>
          <w:szCs w:val="32"/>
        </w:rPr>
        <w:t xml:space="preserve">made for very special occasions – and Grandfather made it </w:t>
      </w:r>
      <w:r w:rsidR="00953DF9" w:rsidRPr="00B63684">
        <w:rPr>
          <w:sz w:val="28"/>
          <w:szCs w:val="32"/>
        </w:rPr>
        <w:t xml:space="preserve">for the day that he met his grandson.  The boy feels… </w:t>
      </w:r>
      <w:r w:rsidR="00953DF9" w:rsidRPr="00B63684">
        <w:rPr>
          <w:sz w:val="28"/>
          <w:szCs w:val="32"/>
        </w:rPr>
        <w:t>__________________________________________________________</w:t>
      </w:r>
    </w:p>
    <w:p w:rsidR="00953DF9" w:rsidRPr="00B63684" w:rsidRDefault="00953DF9" w:rsidP="00B63684">
      <w:pPr>
        <w:pStyle w:val="ListParagraph"/>
        <w:numPr>
          <w:ilvl w:val="0"/>
          <w:numId w:val="3"/>
        </w:numPr>
        <w:spacing w:afterLines="80" w:after="192" w:line="240" w:lineRule="auto"/>
        <w:contextualSpacing w:val="0"/>
        <w:rPr>
          <w:sz w:val="28"/>
          <w:szCs w:val="32"/>
        </w:rPr>
      </w:pPr>
      <w:r w:rsidRPr="00B63684">
        <w:rPr>
          <w:sz w:val="28"/>
          <w:szCs w:val="32"/>
        </w:rPr>
        <w:t xml:space="preserve">The colors and patterns of the dress tell a story.  Grandfather’s dress is gold &amp; black </w:t>
      </w:r>
      <w:r w:rsidRPr="00B63684">
        <w:rPr>
          <w:sz w:val="28"/>
          <w:szCs w:val="32"/>
        </w:rPr>
        <w:t>(</w:t>
      </w:r>
      <w:r w:rsidRPr="00B63684">
        <w:rPr>
          <w:sz w:val="28"/>
          <w:szCs w:val="32"/>
        </w:rPr>
        <w:t>gold</w:t>
      </w:r>
      <w:r w:rsidRPr="00B63684">
        <w:rPr>
          <w:sz w:val="28"/>
          <w:szCs w:val="32"/>
        </w:rPr>
        <w:t>=</w:t>
      </w:r>
      <w:r w:rsidRPr="00B63684">
        <w:rPr>
          <w:sz w:val="28"/>
          <w:szCs w:val="32"/>
        </w:rPr>
        <w:t xml:space="preserve">strong   </w:t>
      </w:r>
      <w:r w:rsidRPr="00B63684">
        <w:rPr>
          <w:sz w:val="28"/>
          <w:szCs w:val="32"/>
        </w:rPr>
        <w:t>black = family)</w:t>
      </w:r>
      <w:r w:rsidRPr="00B63684">
        <w:rPr>
          <w:sz w:val="28"/>
          <w:szCs w:val="32"/>
        </w:rPr>
        <w:t xml:space="preserve"> </w:t>
      </w:r>
      <w:r w:rsidRPr="00B63684">
        <w:rPr>
          <w:sz w:val="28"/>
          <w:szCs w:val="32"/>
        </w:rPr>
        <w:t>The boy feels… __________________________________________________________</w:t>
      </w:r>
    </w:p>
    <w:p w:rsidR="00953DF9" w:rsidRPr="007711DB" w:rsidRDefault="00953DF9" w:rsidP="007711DB">
      <w:pPr>
        <w:pStyle w:val="ListParagraph"/>
        <w:numPr>
          <w:ilvl w:val="0"/>
          <w:numId w:val="3"/>
        </w:numPr>
        <w:spacing w:afterLines="80" w:after="192" w:line="240" w:lineRule="auto"/>
        <w:contextualSpacing w:val="0"/>
        <w:rPr>
          <w:sz w:val="28"/>
          <w:szCs w:val="32"/>
        </w:rPr>
      </w:pPr>
      <w:r w:rsidRPr="00B63684">
        <w:rPr>
          <w:sz w:val="28"/>
          <w:szCs w:val="32"/>
        </w:rPr>
        <w:t>Grandfather made the dress himself</w:t>
      </w:r>
      <w:r w:rsidR="00B63684">
        <w:rPr>
          <w:sz w:val="28"/>
          <w:szCs w:val="32"/>
        </w:rPr>
        <w:t xml:space="preserve"> </w:t>
      </w:r>
    </w:p>
    <w:p w:rsidR="00953DF9" w:rsidRPr="00B63684" w:rsidRDefault="00953DF9" w:rsidP="007711DB">
      <w:pPr>
        <w:pStyle w:val="ListParagraph"/>
        <w:spacing w:afterLines="80" w:after="192" w:line="240" w:lineRule="auto"/>
        <w:contextualSpacing w:val="0"/>
        <w:rPr>
          <w:sz w:val="28"/>
          <w:szCs w:val="32"/>
        </w:rPr>
      </w:pPr>
      <w:r w:rsidRPr="00B63684">
        <w:rPr>
          <w:b/>
          <w:sz w:val="28"/>
          <w:szCs w:val="32"/>
        </w:rPr>
        <w:t>The Scarf</w:t>
      </w:r>
    </w:p>
    <w:p w:rsidR="00953DF9" w:rsidRPr="00B63684" w:rsidRDefault="00953DF9" w:rsidP="00B63684">
      <w:pPr>
        <w:pStyle w:val="ListParagraph"/>
        <w:numPr>
          <w:ilvl w:val="0"/>
          <w:numId w:val="3"/>
        </w:numPr>
        <w:spacing w:afterLines="80" w:after="192" w:line="240" w:lineRule="auto"/>
        <w:contextualSpacing w:val="0"/>
        <w:rPr>
          <w:sz w:val="28"/>
          <w:szCs w:val="32"/>
        </w:rPr>
      </w:pPr>
      <w:r w:rsidRPr="00B63684">
        <w:rPr>
          <w:sz w:val="28"/>
          <w:szCs w:val="32"/>
        </w:rPr>
        <w:t>made by the Grandfather</w:t>
      </w:r>
    </w:p>
    <w:p w:rsidR="00953DF9" w:rsidRPr="00B63684" w:rsidRDefault="00953DF9" w:rsidP="00B63684">
      <w:pPr>
        <w:pStyle w:val="ListParagraph"/>
        <w:numPr>
          <w:ilvl w:val="0"/>
          <w:numId w:val="3"/>
        </w:numPr>
        <w:spacing w:afterLines="80" w:after="192" w:line="240" w:lineRule="auto"/>
        <w:contextualSpacing w:val="0"/>
        <w:rPr>
          <w:sz w:val="28"/>
          <w:szCs w:val="32"/>
        </w:rPr>
      </w:pPr>
      <w:r w:rsidRPr="00B63684">
        <w:rPr>
          <w:sz w:val="28"/>
          <w:szCs w:val="32"/>
        </w:rPr>
        <w:t>red hearts with black background (hearts=love   black = family)</w:t>
      </w:r>
    </w:p>
    <w:p w:rsidR="00B63684" w:rsidRPr="00B63684" w:rsidRDefault="00953DF9" w:rsidP="00B63684">
      <w:pPr>
        <w:pStyle w:val="ListParagraph"/>
        <w:numPr>
          <w:ilvl w:val="0"/>
          <w:numId w:val="3"/>
        </w:numPr>
        <w:spacing w:afterLines="80" w:after="192" w:line="240" w:lineRule="auto"/>
        <w:contextualSpacing w:val="0"/>
        <w:rPr>
          <w:sz w:val="28"/>
          <w:szCs w:val="32"/>
        </w:rPr>
      </w:pPr>
      <w:r w:rsidRPr="00B63684">
        <w:rPr>
          <w:sz w:val="28"/>
          <w:szCs w:val="32"/>
        </w:rPr>
        <w:t xml:space="preserve">the scarf is like a souvenir of the trip and of meeting his grandparents.  when he sees </w:t>
      </w:r>
      <w:r w:rsidR="00B63684" w:rsidRPr="00B63684">
        <w:rPr>
          <w:sz w:val="28"/>
          <w:szCs w:val="32"/>
        </w:rPr>
        <w:t>it,</w:t>
      </w:r>
      <w:r w:rsidRPr="00B63684">
        <w:rPr>
          <w:sz w:val="28"/>
          <w:szCs w:val="32"/>
        </w:rPr>
        <w:t xml:space="preserve"> he remembers…</w:t>
      </w:r>
    </w:p>
    <w:p w:rsidR="00953DF9" w:rsidRPr="00B63684" w:rsidRDefault="00953DF9" w:rsidP="007711DB">
      <w:pPr>
        <w:spacing w:afterLines="80" w:after="192" w:line="240" w:lineRule="auto"/>
        <w:ind w:firstLine="720"/>
        <w:rPr>
          <w:sz w:val="28"/>
          <w:szCs w:val="32"/>
        </w:rPr>
      </w:pPr>
      <w:r w:rsidRPr="00B63684">
        <w:rPr>
          <w:b/>
          <w:sz w:val="28"/>
          <w:szCs w:val="32"/>
        </w:rPr>
        <w:t>Memories</w:t>
      </w:r>
      <w:r w:rsidRPr="00B63684">
        <w:rPr>
          <w:sz w:val="28"/>
          <w:szCs w:val="32"/>
        </w:rPr>
        <w:t xml:space="preserve"> (use your </w:t>
      </w:r>
      <w:r w:rsidRPr="00B63684">
        <w:rPr>
          <w:sz w:val="28"/>
          <w:szCs w:val="32"/>
        </w:rPr>
        <w:t>five senses – see, hear, taste, touch, &amp; smell</w:t>
      </w:r>
      <w:r w:rsidRPr="00B63684">
        <w:rPr>
          <w:sz w:val="28"/>
          <w:szCs w:val="32"/>
        </w:rPr>
        <w:t>)</w:t>
      </w:r>
    </w:p>
    <w:p w:rsidR="00953DF9" w:rsidRPr="00B63684" w:rsidRDefault="00953DF9" w:rsidP="00B63684">
      <w:pPr>
        <w:pStyle w:val="ListParagraph"/>
        <w:numPr>
          <w:ilvl w:val="0"/>
          <w:numId w:val="4"/>
        </w:numPr>
        <w:spacing w:afterLines="80" w:after="192" w:line="240" w:lineRule="auto"/>
        <w:contextualSpacing w:val="0"/>
        <w:rPr>
          <w:sz w:val="28"/>
          <w:szCs w:val="32"/>
        </w:rPr>
      </w:pPr>
      <w:r w:rsidRPr="00B63684">
        <w:rPr>
          <w:b/>
          <w:sz w:val="28"/>
          <w:szCs w:val="32"/>
        </w:rPr>
        <w:t xml:space="preserve">The </w:t>
      </w:r>
      <w:r w:rsidRPr="00B63684">
        <w:rPr>
          <w:b/>
          <w:sz w:val="28"/>
          <w:szCs w:val="32"/>
        </w:rPr>
        <w:t xml:space="preserve">bus </w:t>
      </w:r>
      <w:r w:rsidRPr="00B63684">
        <w:rPr>
          <w:sz w:val="28"/>
          <w:szCs w:val="32"/>
        </w:rPr>
        <w:t>– falling apart – all the windows are open (probably because they are broken) the dust (from dry dirt) dances around their ankles and their heads</w:t>
      </w:r>
    </w:p>
    <w:p w:rsidR="00953DF9" w:rsidRDefault="00953DF9" w:rsidP="00B63684">
      <w:pPr>
        <w:pStyle w:val="ListParagraph"/>
        <w:numPr>
          <w:ilvl w:val="0"/>
          <w:numId w:val="4"/>
        </w:numPr>
        <w:spacing w:afterLines="80" w:after="192" w:line="240" w:lineRule="auto"/>
        <w:contextualSpacing w:val="0"/>
        <w:rPr>
          <w:sz w:val="28"/>
          <w:szCs w:val="32"/>
        </w:rPr>
      </w:pPr>
      <w:r w:rsidRPr="00B63684">
        <w:rPr>
          <w:b/>
          <w:sz w:val="28"/>
          <w:szCs w:val="32"/>
        </w:rPr>
        <w:t xml:space="preserve">The </w:t>
      </w:r>
      <w:r w:rsidR="00B63684">
        <w:rPr>
          <w:b/>
          <w:sz w:val="28"/>
          <w:szCs w:val="32"/>
        </w:rPr>
        <w:t xml:space="preserve">stew </w:t>
      </w:r>
      <w:r w:rsidRPr="00B63684">
        <w:rPr>
          <w:sz w:val="28"/>
          <w:szCs w:val="32"/>
        </w:rPr>
        <w:t xml:space="preserve">– </w:t>
      </w:r>
      <w:r w:rsidR="00B63684">
        <w:rPr>
          <w:sz w:val="28"/>
          <w:szCs w:val="32"/>
        </w:rPr>
        <w:t>Grandmother worked all day to make it.  (what kind of stove does she have in a mud hut?)  - made of goat meat (if you don’t like it she can grab some cereal and milk from her kitchen cabinets! – oh no cabinets) –</w:t>
      </w:r>
      <w:r w:rsidR="007711DB">
        <w:rPr>
          <w:sz w:val="28"/>
          <w:szCs w:val="32"/>
        </w:rPr>
        <w:t xml:space="preserve"> </w:t>
      </w:r>
      <w:r w:rsidR="00B63684">
        <w:rPr>
          <w:sz w:val="28"/>
          <w:szCs w:val="32"/>
        </w:rPr>
        <w:t>she worked all day to prepare a very special meal for the boy (and it was good!</w:t>
      </w:r>
      <w:r w:rsidR="007711DB">
        <w:rPr>
          <w:sz w:val="28"/>
          <w:szCs w:val="32"/>
        </w:rPr>
        <w:t>)</w:t>
      </w:r>
      <w:r w:rsidR="00B63684">
        <w:rPr>
          <w:sz w:val="28"/>
          <w:szCs w:val="32"/>
        </w:rPr>
        <w:t xml:space="preserve"> </w:t>
      </w:r>
    </w:p>
    <w:p w:rsidR="00953DF9" w:rsidRDefault="00B63684" w:rsidP="007711DB">
      <w:pPr>
        <w:pStyle w:val="ListParagraph"/>
        <w:numPr>
          <w:ilvl w:val="0"/>
          <w:numId w:val="4"/>
        </w:numPr>
        <w:spacing w:afterLines="80" w:after="192" w:line="240" w:lineRule="auto"/>
        <w:contextualSpacing w:val="0"/>
        <w:rPr>
          <w:sz w:val="28"/>
          <w:szCs w:val="32"/>
        </w:rPr>
      </w:pPr>
      <w:r>
        <w:rPr>
          <w:sz w:val="28"/>
          <w:szCs w:val="32"/>
        </w:rPr>
        <w:t xml:space="preserve">Accra market – smells like good food and strange spices – sounds loud – children playing soccer – women buying things and gossiping – men loudly calling to each other. laughter, happy yelling, serious discussions. – Colors everywhere women’s hats and dresses.  Plantains (bananas) cooking (smells too) – the spices in all sorts of colors.  </w:t>
      </w:r>
      <w:proofErr w:type="spellStart"/>
      <w:r>
        <w:rPr>
          <w:sz w:val="28"/>
          <w:szCs w:val="32"/>
        </w:rPr>
        <w:t>Kente</w:t>
      </w:r>
      <w:proofErr w:type="spellEnd"/>
      <w:r>
        <w:rPr>
          <w:sz w:val="28"/>
          <w:szCs w:val="32"/>
        </w:rPr>
        <w:t xml:space="preserve"> cloth for sale.</w:t>
      </w:r>
      <w:r w:rsidRPr="00B63684">
        <w:rPr>
          <w:sz w:val="28"/>
          <w:szCs w:val="32"/>
        </w:rPr>
        <w:t xml:space="preserve"> </w:t>
      </w:r>
    </w:p>
    <w:p w:rsidR="00953DF9" w:rsidRPr="007711DB" w:rsidRDefault="007711DB" w:rsidP="007711DB">
      <w:pPr>
        <w:spacing w:afterLines="80" w:after="192"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Don’t forget to write a closing statement that is </w:t>
      </w:r>
      <w:proofErr w:type="gramStart"/>
      <w:r>
        <w:rPr>
          <w:b/>
          <w:sz w:val="28"/>
          <w:szCs w:val="32"/>
        </w:rPr>
        <w:t>similar to</w:t>
      </w:r>
      <w:proofErr w:type="gramEnd"/>
      <w:r>
        <w:rPr>
          <w:b/>
          <w:sz w:val="28"/>
          <w:szCs w:val="32"/>
        </w:rPr>
        <w:t xml:space="preserve"> the topic sentence!</w:t>
      </w:r>
      <w:bookmarkStart w:id="0" w:name="_GoBack"/>
      <w:bookmarkEnd w:id="0"/>
    </w:p>
    <w:sectPr w:rsidR="00953DF9" w:rsidRPr="007711DB" w:rsidSect="004C0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267B7"/>
    <w:multiLevelType w:val="hybridMultilevel"/>
    <w:tmpl w:val="25C8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4761BB"/>
    <w:multiLevelType w:val="hybridMultilevel"/>
    <w:tmpl w:val="CC82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3204E"/>
    <w:multiLevelType w:val="hybridMultilevel"/>
    <w:tmpl w:val="09349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C76184"/>
    <w:multiLevelType w:val="hybridMultilevel"/>
    <w:tmpl w:val="B3AA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13"/>
    <w:rsid w:val="004C0213"/>
    <w:rsid w:val="005F170B"/>
    <w:rsid w:val="00693917"/>
    <w:rsid w:val="0071766D"/>
    <w:rsid w:val="007711DB"/>
    <w:rsid w:val="00953DF9"/>
    <w:rsid w:val="00A114DE"/>
    <w:rsid w:val="00B6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E3C2"/>
  <w15:chartTrackingRefBased/>
  <w15:docId w15:val="{CBCA0B1B-78CC-49DD-8258-E535AA8A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Cronin</dc:creator>
  <cp:keywords/>
  <dc:description/>
  <cp:lastModifiedBy>Lynn Cronin</cp:lastModifiedBy>
  <cp:revision>1</cp:revision>
  <cp:lastPrinted>2019-04-29T19:46:00Z</cp:lastPrinted>
  <dcterms:created xsi:type="dcterms:W3CDTF">2019-04-29T19:13:00Z</dcterms:created>
  <dcterms:modified xsi:type="dcterms:W3CDTF">2019-04-30T15:27:00Z</dcterms:modified>
</cp:coreProperties>
</file>